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657" w:rsidRPr="00344A1F" w:rsidRDefault="00364E80" w:rsidP="0025734D">
      <w:pPr>
        <w:jc w:val="center"/>
        <w:rPr>
          <w:b/>
          <w:sz w:val="28"/>
          <w:szCs w:val="28"/>
        </w:rPr>
      </w:pPr>
      <w:r w:rsidRPr="00344A1F">
        <w:rPr>
          <w:b/>
          <w:sz w:val="28"/>
          <w:szCs w:val="28"/>
        </w:rPr>
        <w:t>Spolek zákonných zástupců a přátel Truhly</w:t>
      </w:r>
    </w:p>
    <w:p w:rsidR="0025734D" w:rsidRDefault="0025734D">
      <w:pPr>
        <w:rPr>
          <w:b/>
        </w:rPr>
      </w:pPr>
    </w:p>
    <w:p w:rsidR="0025734D" w:rsidRDefault="0025734D">
      <w:pPr>
        <w:rPr>
          <w:b/>
        </w:rPr>
      </w:pPr>
    </w:p>
    <w:p w:rsidR="00364E80" w:rsidRDefault="00364E80">
      <w:r w:rsidRPr="00344A1F">
        <w:rPr>
          <w:b/>
        </w:rPr>
        <w:t>Sídlo:</w:t>
      </w:r>
      <w:r>
        <w:t xml:space="preserve"> </w:t>
      </w:r>
      <w:r w:rsidR="00F6774F">
        <w:tab/>
      </w:r>
      <w:r w:rsidR="00F6774F">
        <w:tab/>
      </w:r>
      <w:r w:rsidR="00F6774F">
        <w:tab/>
      </w:r>
      <w:r>
        <w:t>Truhlářská 1120/22, Praha, 11000, Česká republika</w:t>
      </w:r>
    </w:p>
    <w:p w:rsidR="00364E80" w:rsidRDefault="00364E80">
      <w:r w:rsidRPr="00344A1F">
        <w:rPr>
          <w:b/>
        </w:rPr>
        <w:t>IČ:</w:t>
      </w:r>
      <w:r>
        <w:t xml:space="preserve"> </w:t>
      </w:r>
      <w:r w:rsidR="00F6774F">
        <w:tab/>
      </w:r>
      <w:r w:rsidR="00F6774F">
        <w:tab/>
      </w:r>
      <w:r w:rsidR="00F6774F">
        <w:tab/>
      </w:r>
      <w:r>
        <w:t>23298375</w:t>
      </w:r>
    </w:p>
    <w:p w:rsidR="00D57704" w:rsidRDefault="00D57704">
      <w:r w:rsidRPr="00D57704">
        <w:rPr>
          <w:b/>
        </w:rPr>
        <w:t>Datová schránka:</w:t>
      </w:r>
      <w:r>
        <w:tab/>
      </w:r>
      <w:r w:rsidRPr="00D57704">
        <w:t>vv6d2rq</w:t>
      </w:r>
    </w:p>
    <w:p w:rsidR="00F6774F" w:rsidRDefault="00F6774F" w:rsidP="00F6774F">
      <w:pPr>
        <w:rPr>
          <w:sz w:val="24"/>
          <w:szCs w:val="24"/>
        </w:rPr>
      </w:pPr>
      <w:r w:rsidRPr="00F6774F">
        <w:rPr>
          <w:b/>
        </w:rPr>
        <w:t xml:space="preserve">Stanovy: </w:t>
      </w:r>
      <w:r>
        <w:rPr>
          <w:b/>
        </w:rPr>
        <w:tab/>
      </w:r>
      <w:r>
        <w:rPr>
          <w:b/>
        </w:rPr>
        <w:tab/>
      </w:r>
      <w:hyperlink r:id="rId4" w:history="1">
        <w:r w:rsidRPr="003705CE">
          <w:rPr>
            <w:rStyle w:val="Hypertextovodkaz"/>
            <w:sz w:val="24"/>
            <w:szCs w:val="24"/>
          </w:rPr>
          <w:t>https://zakladniskola.truhla.cz/o-skole/sdruzeni-rodicu/</w:t>
        </w:r>
      </w:hyperlink>
      <w:r>
        <w:rPr>
          <w:sz w:val="24"/>
          <w:szCs w:val="24"/>
        </w:rPr>
        <w:t xml:space="preserve"> </w:t>
      </w:r>
      <w:r w:rsidRPr="003705CE">
        <w:rPr>
          <w:sz w:val="24"/>
          <w:szCs w:val="24"/>
        </w:rPr>
        <w:t>nebo</w:t>
      </w:r>
    </w:p>
    <w:p w:rsidR="00F6774F" w:rsidRPr="00F6774F" w:rsidRDefault="0025734D" w:rsidP="00F6774F">
      <w:pPr>
        <w:ind w:left="1416" w:firstLine="708"/>
        <w:rPr>
          <w:b/>
        </w:rPr>
      </w:pPr>
      <w:hyperlink r:id="rId5" w:history="1">
        <w:r w:rsidR="00F6774F" w:rsidRPr="003705CE">
          <w:rPr>
            <w:rStyle w:val="Hypertextovodkaz"/>
            <w:sz w:val="24"/>
            <w:szCs w:val="24"/>
          </w:rPr>
          <w:t>https://gymnazium.truhla.cz/o-skole/sdruzeni-rodicu/</w:t>
        </w:r>
      </w:hyperlink>
      <w:r w:rsidR="00F6774F" w:rsidRPr="003705CE">
        <w:rPr>
          <w:sz w:val="24"/>
          <w:szCs w:val="24"/>
        </w:rPr>
        <w:t xml:space="preserve"> </w:t>
      </w:r>
    </w:p>
    <w:p w:rsidR="00F6774F" w:rsidRDefault="00F6774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6774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Předsedkyně: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  <w:t xml:space="preserve">Marcela Čejková (mailto: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morficek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@ seznam.cz)</w:t>
      </w:r>
    </w:p>
    <w:p w:rsidR="00F6774F" w:rsidRDefault="00F6774F" w:rsidP="00F6774F">
      <w:pPr>
        <w:rPr>
          <w:b/>
        </w:rPr>
      </w:pPr>
      <w:r w:rsidRPr="00F6774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Místopředsedkyně: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  <w:t>Barbora Frydrychová, Petra Veselá</w:t>
      </w:r>
      <w:r w:rsidRPr="00F6774F">
        <w:rPr>
          <w:b/>
        </w:rPr>
        <w:t xml:space="preserve"> </w:t>
      </w:r>
    </w:p>
    <w:p w:rsidR="00F6774F" w:rsidRDefault="00F6774F" w:rsidP="00F6774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44A1F">
        <w:rPr>
          <w:b/>
        </w:rPr>
        <w:t>Číslo účtu:</w:t>
      </w:r>
      <w:r>
        <w:t xml:space="preserve"> </w:t>
      </w:r>
      <w:r>
        <w:tab/>
      </w:r>
      <w:r>
        <w:tab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2703208843/2010</w:t>
      </w:r>
    </w:p>
    <w:p w:rsidR="00F6774F" w:rsidRDefault="00F6774F" w:rsidP="00F6774F">
      <w:pPr>
        <w:ind w:left="1416" w:firstLine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16120A">
        <w:rPr>
          <w:noProof/>
          <w:sz w:val="24"/>
          <w:szCs w:val="24"/>
          <w:lang w:eastAsia="cs-CZ"/>
        </w:rPr>
        <w:drawing>
          <wp:inline distT="0" distB="0" distL="0" distR="0" wp14:anchorId="58B98FA8" wp14:editId="61C913B8">
            <wp:extent cx="1036244" cy="1018680"/>
            <wp:effectExtent l="0" t="0" r="0" b="0"/>
            <wp:docPr id="3" name="Obrázek 3" descr="C:\Users\cnb\Downloads\QRPlatba_na_ucet_2703208843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nb\Downloads\QRPlatba_na_ucet_2703208843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13" cy="10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6774F" w:rsidRDefault="00F6774F"/>
    <w:sectPr w:rsidR="00F67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B8F"/>
    <w:rsid w:val="0025734D"/>
    <w:rsid w:val="00344A1F"/>
    <w:rsid w:val="00364E80"/>
    <w:rsid w:val="00681657"/>
    <w:rsid w:val="008F6B8F"/>
    <w:rsid w:val="009A2BD2"/>
    <w:rsid w:val="00D57704"/>
    <w:rsid w:val="00F6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D1DE"/>
  <w15:chartTrackingRefBased/>
  <w15:docId w15:val="{F270745B-1E47-4493-9BA1-EF0D9F64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677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gymnazium.truhla.cz/o-skole/sdruzeni-rodicu/" TargetMode="External"/><Relationship Id="rId4" Type="http://schemas.openxmlformats.org/officeDocument/2006/relationships/hyperlink" Target="https://zakladniskola.truhla.cz/o-skole/sdruzeni-rodicu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81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cnb</dc:creator>
  <cp:keywords/>
  <dc:description/>
  <cp:lastModifiedBy>cnb</cp:lastModifiedBy>
  <cp:revision>6</cp:revision>
  <dcterms:created xsi:type="dcterms:W3CDTF">2025-06-02T20:04:00Z</dcterms:created>
  <dcterms:modified xsi:type="dcterms:W3CDTF">2025-06-03T14:50:00Z</dcterms:modified>
</cp:coreProperties>
</file>