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02FC" w14:textId="77777777" w:rsidR="00B46791" w:rsidRDefault="00B46791" w:rsidP="00B46791">
      <w:pPr>
        <w:jc w:val="center"/>
        <w:rPr>
          <w:b/>
          <w:bCs/>
          <w:sz w:val="44"/>
          <w:szCs w:val="44"/>
          <w:u w:val="single"/>
        </w:rPr>
      </w:pPr>
    </w:p>
    <w:p w14:paraId="2687C398" w14:textId="0D6E9A24" w:rsidR="00B46791" w:rsidRPr="000D1F57" w:rsidRDefault="00B46791" w:rsidP="00B46791">
      <w:pPr>
        <w:jc w:val="center"/>
        <w:rPr>
          <w:b/>
          <w:bCs/>
          <w:sz w:val="48"/>
          <w:szCs w:val="48"/>
          <w:u w:val="single"/>
        </w:rPr>
      </w:pPr>
      <w:r w:rsidRPr="000D1F57">
        <w:rPr>
          <w:b/>
          <w:bCs/>
          <w:sz w:val="48"/>
          <w:szCs w:val="48"/>
          <w:u w:val="single"/>
        </w:rPr>
        <w:t>Přihláška</w:t>
      </w:r>
    </w:p>
    <w:p w14:paraId="1AAA2C34" w14:textId="77777777" w:rsidR="00B46791" w:rsidRPr="00B46791" w:rsidRDefault="00B46791" w:rsidP="00B46791">
      <w:pPr>
        <w:jc w:val="center"/>
        <w:rPr>
          <w:b/>
          <w:bCs/>
          <w:sz w:val="28"/>
          <w:szCs w:val="28"/>
          <w:u w:val="single"/>
        </w:rPr>
      </w:pPr>
    </w:p>
    <w:p w14:paraId="1766A195" w14:textId="60A7DB8F" w:rsidR="00B46791" w:rsidRDefault="00B46791" w:rsidP="00B46791">
      <w:pPr>
        <w:jc w:val="center"/>
        <w:rPr>
          <w:b/>
          <w:bCs/>
          <w:sz w:val="40"/>
          <w:szCs w:val="40"/>
          <w:u w:val="single"/>
        </w:rPr>
      </w:pPr>
      <w:r w:rsidRPr="00B46791">
        <w:rPr>
          <w:b/>
          <w:bCs/>
          <w:sz w:val="40"/>
          <w:szCs w:val="40"/>
          <w:u w:val="single"/>
        </w:rPr>
        <w:t>HLASOVÁ VÝCHOVA</w:t>
      </w:r>
    </w:p>
    <w:p w14:paraId="51CCE199" w14:textId="38AB6852" w:rsidR="00B46791" w:rsidRDefault="00B46791" w:rsidP="00B46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členy sboru GUT!</w:t>
      </w:r>
    </w:p>
    <w:p w14:paraId="1AB9A084" w14:textId="4ECB9B5B" w:rsidR="00B46791" w:rsidRDefault="00B46791" w:rsidP="00B46791">
      <w:pPr>
        <w:rPr>
          <w:b/>
          <w:bCs/>
          <w:sz w:val="28"/>
          <w:szCs w:val="28"/>
        </w:rPr>
      </w:pPr>
    </w:p>
    <w:p w14:paraId="7413C933" w14:textId="77777777" w:rsidR="0088589F" w:rsidRDefault="0088589F" w:rsidP="00B46791">
      <w:pPr>
        <w:rPr>
          <w:b/>
          <w:bCs/>
          <w:sz w:val="28"/>
          <w:szCs w:val="28"/>
        </w:rPr>
      </w:pPr>
    </w:p>
    <w:p w14:paraId="113B5626" w14:textId="7E76928A" w:rsidR="00B46791" w:rsidRDefault="00B46791" w:rsidP="00B467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Celé jméno: ………………………………………………………</w:t>
      </w:r>
      <w:r w:rsidR="00436314">
        <w:rPr>
          <w:b/>
          <w:bCs/>
          <w:sz w:val="28"/>
          <w:szCs w:val="28"/>
        </w:rPr>
        <w:t>……</w:t>
      </w:r>
    </w:p>
    <w:p w14:paraId="38B7270E" w14:textId="75EA08DD" w:rsidR="00B46791" w:rsidRDefault="00B46791" w:rsidP="00B467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Třída: …………………………………………………………………</w:t>
      </w:r>
      <w:r w:rsidR="00436314">
        <w:rPr>
          <w:b/>
          <w:bCs/>
          <w:sz w:val="28"/>
          <w:szCs w:val="28"/>
        </w:rPr>
        <w:t>….</w:t>
      </w:r>
    </w:p>
    <w:p w14:paraId="66F1F1D3" w14:textId="1BA4F0B6" w:rsidR="00B46791" w:rsidRDefault="0088589F" w:rsidP="00B467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……………………………………………………………</w:t>
      </w:r>
      <w:r w:rsidR="00436314">
        <w:rPr>
          <w:b/>
          <w:bCs/>
          <w:sz w:val="28"/>
          <w:szCs w:val="28"/>
        </w:rPr>
        <w:t>……</w:t>
      </w:r>
    </w:p>
    <w:p w14:paraId="339B8E8C" w14:textId="71B85F88" w:rsidR="0088589F" w:rsidRDefault="0088589F" w:rsidP="00B46791">
      <w:pPr>
        <w:rPr>
          <w:b/>
          <w:bCs/>
          <w:sz w:val="28"/>
          <w:szCs w:val="28"/>
        </w:rPr>
      </w:pPr>
    </w:p>
    <w:p w14:paraId="0C445AC2" w14:textId="355A7FBF" w:rsidR="0088589F" w:rsidRDefault="0088589F" w:rsidP="00B46791">
      <w:pPr>
        <w:rPr>
          <w:b/>
          <w:bCs/>
          <w:sz w:val="28"/>
          <w:szCs w:val="28"/>
        </w:rPr>
      </w:pPr>
    </w:p>
    <w:p w14:paraId="52560D56" w14:textId="78357145" w:rsidR="00B46791" w:rsidRDefault="0088589F" w:rsidP="00B467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Lektorka/hlasová poradkyně: </w:t>
      </w:r>
      <w:r w:rsidR="00EF7A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Adéla Demovičová</w:t>
      </w:r>
    </w:p>
    <w:p w14:paraId="4095A40B" w14:textId="0B3BC85F" w:rsidR="00C543E0" w:rsidRDefault="00EF7ADC" w:rsidP="00B46791">
      <w:pPr>
        <w:rPr>
          <w:sz w:val="24"/>
          <w:szCs w:val="24"/>
        </w:rPr>
      </w:pPr>
      <w:r w:rsidRPr="00EF7ADC">
        <w:rPr>
          <w:sz w:val="24"/>
          <w:szCs w:val="24"/>
        </w:rPr>
        <w:t xml:space="preserve">Adéla Demovičová je </w:t>
      </w:r>
      <w:r>
        <w:rPr>
          <w:sz w:val="24"/>
          <w:szCs w:val="24"/>
        </w:rPr>
        <w:t>s</w:t>
      </w:r>
      <w:r w:rsidRPr="00EF7ADC">
        <w:rPr>
          <w:sz w:val="24"/>
          <w:szCs w:val="24"/>
        </w:rPr>
        <w:t>tudentkou</w:t>
      </w:r>
      <w:r>
        <w:rPr>
          <w:sz w:val="24"/>
          <w:szCs w:val="24"/>
        </w:rPr>
        <w:t xml:space="preserve"> čtvrtého ročníku </w:t>
      </w:r>
      <w:r w:rsidRPr="00EF7ADC">
        <w:rPr>
          <w:sz w:val="24"/>
          <w:szCs w:val="24"/>
        </w:rPr>
        <w:t>Pražské konzervatoře</w:t>
      </w:r>
      <w:r>
        <w:rPr>
          <w:sz w:val="24"/>
          <w:szCs w:val="24"/>
        </w:rPr>
        <w:t xml:space="preserve"> oboru klasický zpěv.</w:t>
      </w:r>
      <w:r w:rsidR="008C77EA">
        <w:rPr>
          <w:sz w:val="24"/>
          <w:szCs w:val="24"/>
        </w:rPr>
        <w:t xml:space="preserve"> Dvanáct let byla</w:t>
      </w:r>
      <w:r w:rsidR="00982A70">
        <w:rPr>
          <w:sz w:val="24"/>
          <w:szCs w:val="24"/>
        </w:rPr>
        <w:t xml:space="preserve"> členkou Kühnova dětského sboru, který ji přivedl ke zpěvu. </w:t>
      </w:r>
      <w:r w:rsidR="00424EF1">
        <w:rPr>
          <w:sz w:val="24"/>
          <w:szCs w:val="24"/>
        </w:rPr>
        <w:t>Jako členka sboru i jako sólistka vystoupila v několika operách Národního divadla a Státní opery v Praze.</w:t>
      </w:r>
      <w:r w:rsidR="000C1FD9">
        <w:rPr>
          <w:sz w:val="24"/>
          <w:szCs w:val="24"/>
        </w:rPr>
        <w:t xml:space="preserve"> </w:t>
      </w:r>
      <w:r w:rsidR="00424EF1">
        <w:rPr>
          <w:sz w:val="24"/>
          <w:szCs w:val="24"/>
        </w:rPr>
        <w:t xml:space="preserve">Sólovému zpěvu se věnuje 8 let. </w:t>
      </w:r>
    </w:p>
    <w:p w14:paraId="292E377E" w14:textId="68DBFCF8" w:rsidR="00D630EE" w:rsidRDefault="00CA1779" w:rsidP="00B46791">
      <w:pPr>
        <w:rPr>
          <w:sz w:val="24"/>
          <w:szCs w:val="24"/>
        </w:rPr>
      </w:pPr>
      <w:r>
        <w:rPr>
          <w:sz w:val="24"/>
          <w:szCs w:val="24"/>
        </w:rPr>
        <w:t>Členové souboru GUT!, kte</w:t>
      </w:r>
      <w:r w:rsidR="00C81E4A">
        <w:rPr>
          <w:sz w:val="24"/>
          <w:szCs w:val="24"/>
        </w:rPr>
        <w:t xml:space="preserve">ré zpěv baví a kteří by se rádi ve zpěvu zdokonalovali, </w:t>
      </w:r>
      <w:r>
        <w:rPr>
          <w:sz w:val="24"/>
          <w:szCs w:val="24"/>
        </w:rPr>
        <w:t xml:space="preserve">se mohou přihlásit na kroužek hlasové výchovy, kde budou mít možnost prohloubit své pěvecké dovednosti. </w:t>
      </w:r>
      <w:r w:rsidR="00D630EE">
        <w:rPr>
          <w:sz w:val="24"/>
          <w:szCs w:val="24"/>
        </w:rPr>
        <w:t xml:space="preserve">Během </w:t>
      </w:r>
      <w:r w:rsidR="004C6825">
        <w:rPr>
          <w:sz w:val="24"/>
          <w:szCs w:val="24"/>
        </w:rPr>
        <w:t xml:space="preserve">hlasové výchovy se studenti budou učit správné pěvecké technice, pěveckému dýchání a kultivaci svého hlasového projevu. Cílem je zlepšit kvalitu </w:t>
      </w:r>
      <w:r w:rsidR="00D7064E">
        <w:rPr>
          <w:sz w:val="24"/>
          <w:szCs w:val="24"/>
        </w:rPr>
        <w:t xml:space="preserve">a odolnost </w:t>
      </w:r>
      <w:r w:rsidR="004C6825">
        <w:rPr>
          <w:sz w:val="24"/>
          <w:szCs w:val="24"/>
        </w:rPr>
        <w:t>hlasu</w:t>
      </w:r>
      <w:r w:rsidR="00D7064E">
        <w:rPr>
          <w:sz w:val="24"/>
          <w:szCs w:val="24"/>
        </w:rPr>
        <w:t xml:space="preserve"> a naučit se hlas </w:t>
      </w:r>
      <w:r w:rsidR="00D30307">
        <w:rPr>
          <w:sz w:val="24"/>
          <w:szCs w:val="24"/>
        </w:rPr>
        <w:t xml:space="preserve">nejen </w:t>
      </w:r>
      <w:r w:rsidR="00D7064E">
        <w:rPr>
          <w:sz w:val="24"/>
          <w:szCs w:val="24"/>
        </w:rPr>
        <w:t>správně používat</w:t>
      </w:r>
      <w:r w:rsidR="00D30307">
        <w:rPr>
          <w:sz w:val="24"/>
          <w:szCs w:val="24"/>
        </w:rPr>
        <w:t>,</w:t>
      </w:r>
      <w:r w:rsidR="00D7064E">
        <w:rPr>
          <w:sz w:val="24"/>
          <w:szCs w:val="24"/>
        </w:rPr>
        <w:t xml:space="preserve"> a</w:t>
      </w:r>
      <w:r w:rsidR="00D30307">
        <w:rPr>
          <w:sz w:val="24"/>
          <w:szCs w:val="24"/>
        </w:rPr>
        <w:t>le také o něj</w:t>
      </w:r>
      <w:r w:rsidR="00D7064E">
        <w:rPr>
          <w:sz w:val="24"/>
          <w:szCs w:val="24"/>
        </w:rPr>
        <w:t xml:space="preserve"> </w:t>
      </w:r>
      <w:r w:rsidR="000C1FD9">
        <w:rPr>
          <w:sz w:val="24"/>
          <w:szCs w:val="24"/>
        </w:rPr>
        <w:t xml:space="preserve">správně </w:t>
      </w:r>
      <w:r w:rsidR="00D7064E">
        <w:rPr>
          <w:sz w:val="24"/>
          <w:szCs w:val="24"/>
        </w:rPr>
        <w:t>pečovat.</w:t>
      </w:r>
    </w:p>
    <w:p w14:paraId="031170F1" w14:textId="3E357CF7" w:rsidR="00D30307" w:rsidRDefault="00D30307" w:rsidP="00B46791">
      <w:pPr>
        <w:rPr>
          <w:sz w:val="24"/>
          <w:szCs w:val="24"/>
        </w:rPr>
      </w:pPr>
    </w:p>
    <w:p w14:paraId="2507F4D0" w14:textId="77777777" w:rsidR="00A05188" w:rsidRDefault="00A05188" w:rsidP="00B46791">
      <w:pPr>
        <w:rPr>
          <w:sz w:val="24"/>
          <w:szCs w:val="24"/>
        </w:rPr>
      </w:pPr>
    </w:p>
    <w:p w14:paraId="307CFB35" w14:textId="3D478450" w:rsidR="00D30307" w:rsidRDefault="00D30307" w:rsidP="00B46791">
      <w:pPr>
        <w:rPr>
          <w:sz w:val="26"/>
          <w:szCs w:val="26"/>
        </w:rPr>
      </w:pPr>
      <w:r w:rsidRPr="00A05188">
        <w:rPr>
          <w:b/>
          <w:bCs/>
          <w:sz w:val="26"/>
          <w:szCs w:val="26"/>
        </w:rPr>
        <w:t>Místo:</w:t>
      </w:r>
      <w:r w:rsidR="00A05188" w:rsidRPr="00A05188">
        <w:rPr>
          <w:sz w:val="26"/>
          <w:szCs w:val="26"/>
        </w:rPr>
        <w:tab/>
      </w:r>
      <w:r w:rsidR="00A05188">
        <w:rPr>
          <w:sz w:val="26"/>
          <w:szCs w:val="26"/>
        </w:rPr>
        <w:t xml:space="preserve"> </w:t>
      </w:r>
      <w:r w:rsidR="00A05188" w:rsidRPr="00A05188">
        <w:rPr>
          <w:sz w:val="26"/>
          <w:szCs w:val="26"/>
        </w:rPr>
        <w:t>učebna hudební výchovy (305)</w:t>
      </w:r>
    </w:p>
    <w:p w14:paraId="7BABC61A" w14:textId="2FDA2F1D" w:rsidR="00A05188" w:rsidRPr="00A05188" w:rsidRDefault="00A05188" w:rsidP="00B46791">
      <w:pPr>
        <w:rPr>
          <w:sz w:val="26"/>
          <w:szCs w:val="26"/>
        </w:rPr>
      </w:pPr>
      <w:r w:rsidRPr="00A05188">
        <w:rPr>
          <w:b/>
          <w:bCs/>
          <w:sz w:val="26"/>
          <w:szCs w:val="26"/>
        </w:rPr>
        <w:t>Čas:</w:t>
      </w:r>
      <w:r>
        <w:rPr>
          <w:sz w:val="26"/>
          <w:szCs w:val="26"/>
        </w:rPr>
        <w:t xml:space="preserve"> dle dohody, nejspíše pátek</w:t>
      </w:r>
    </w:p>
    <w:p w14:paraId="6320093B" w14:textId="0D9F95CD" w:rsidR="00D30307" w:rsidRPr="00A05188" w:rsidRDefault="00D30307" w:rsidP="00B46791">
      <w:pPr>
        <w:rPr>
          <w:sz w:val="26"/>
          <w:szCs w:val="26"/>
        </w:rPr>
      </w:pPr>
      <w:r w:rsidRPr="00A05188">
        <w:rPr>
          <w:b/>
          <w:bCs/>
          <w:sz w:val="26"/>
          <w:szCs w:val="26"/>
        </w:rPr>
        <w:t>Cena:</w:t>
      </w:r>
      <w:r w:rsidR="00A05188" w:rsidRPr="00A05188">
        <w:rPr>
          <w:sz w:val="26"/>
          <w:szCs w:val="26"/>
        </w:rPr>
        <w:tab/>
      </w:r>
      <w:r w:rsidRPr="00A05188">
        <w:rPr>
          <w:sz w:val="26"/>
          <w:szCs w:val="26"/>
        </w:rPr>
        <w:t>bude upřesněno</w:t>
      </w:r>
      <w:r w:rsidR="00A05188">
        <w:rPr>
          <w:sz w:val="26"/>
          <w:szCs w:val="26"/>
        </w:rPr>
        <w:t xml:space="preserve"> dle počtu zájemců</w:t>
      </w:r>
    </w:p>
    <w:p w14:paraId="069EEAB7" w14:textId="77777777" w:rsidR="0088589F" w:rsidRDefault="0088589F" w:rsidP="00B46791">
      <w:pPr>
        <w:rPr>
          <w:b/>
          <w:bCs/>
          <w:sz w:val="28"/>
          <w:szCs w:val="28"/>
        </w:rPr>
      </w:pPr>
    </w:p>
    <w:p w14:paraId="28FF2E81" w14:textId="77777777" w:rsidR="00B46791" w:rsidRPr="00B46791" w:rsidRDefault="00B46791" w:rsidP="00B46791">
      <w:pPr>
        <w:rPr>
          <w:b/>
          <w:bCs/>
          <w:sz w:val="28"/>
          <w:szCs w:val="28"/>
        </w:rPr>
      </w:pPr>
    </w:p>
    <w:sectPr w:rsidR="00B46791" w:rsidRPr="00B4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1"/>
    <w:rsid w:val="000C1FD9"/>
    <w:rsid w:val="000D1F57"/>
    <w:rsid w:val="00424EF1"/>
    <w:rsid w:val="00436314"/>
    <w:rsid w:val="004C6825"/>
    <w:rsid w:val="0088589F"/>
    <w:rsid w:val="008C77EA"/>
    <w:rsid w:val="00982A70"/>
    <w:rsid w:val="00A05188"/>
    <w:rsid w:val="00B46791"/>
    <w:rsid w:val="00BF4F39"/>
    <w:rsid w:val="00C543E0"/>
    <w:rsid w:val="00C81E4A"/>
    <w:rsid w:val="00CA1779"/>
    <w:rsid w:val="00D30307"/>
    <w:rsid w:val="00D630EE"/>
    <w:rsid w:val="00D7064E"/>
    <w:rsid w:val="00E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3D30"/>
  <w15:chartTrackingRefBased/>
  <w15:docId w15:val="{89F6A497-B45D-4EE3-B206-6F41D54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Demovičová, Adéla</dc:creator>
  <cp:keywords/>
  <dc:description/>
  <cp:lastModifiedBy>Demovičová, Adéla</cp:lastModifiedBy>
  <cp:revision>8</cp:revision>
  <cp:lastPrinted>2022-09-12T21:19:00Z</cp:lastPrinted>
  <dcterms:created xsi:type="dcterms:W3CDTF">2022-09-12T20:04:00Z</dcterms:created>
  <dcterms:modified xsi:type="dcterms:W3CDTF">2022-09-12T21:29:00Z</dcterms:modified>
</cp:coreProperties>
</file>